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505" w:rsidRDefault="00334505" w:rsidP="00334505">
      <w:pPr>
        <w:pStyle w:val="a3"/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4505">
        <w:rPr>
          <w:rFonts w:ascii="Times New Roman" w:hAnsi="Times New Roman" w:cs="Times New Roman"/>
          <w:sz w:val="28"/>
          <w:szCs w:val="28"/>
        </w:rPr>
        <w:t xml:space="preserve">Защитите </w:t>
      </w:r>
      <w:r w:rsidR="000662AF">
        <w:rPr>
          <w:rFonts w:ascii="Times New Roman" w:hAnsi="Times New Roman" w:cs="Times New Roman"/>
          <w:sz w:val="28"/>
          <w:szCs w:val="28"/>
        </w:rPr>
        <w:t xml:space="preserve">свой </w:t>
      </w:r>
      <w:r w:rsidRPr="00334505">
        <w:rPr>
          <w:rFonts w:ascii="Times New Roman" w:hAnsi="Times New Roman" w:cs="Times New Roman"/>
          <w:sz w:val="28"/>
          <w:szCs w:val="28"/>
        </w:rPr>
        <w:t xml:space="preserve">дачный </w:t>
      </w:r>
      <w:r>
        <w:rPr>
          <w:rFonts w:ascii="Times New Roman" w:hAnsi="Times New Roman" w:cs="Times New Roman"/>
          <w:sz w:val="28"/>
          <w:szCs w:val="28"/>
        </w:rPr>
        <w:t>участок</w:t>
      </w:r>
      <w:r w:rsidRPr="00334505">
        <w:rPr>
          <w:rFonts w:ascii="Times New Roman" w:hAnsi="Times New Roman" w:cs="Times New Roman"/>
          <w:sz w:val="28"/>
          <w:szCs w:val="28"/>
        </w:rPr>
        <w:t xml:space="preserve"> от пожара</w:t>
      </w:r>
    </w:p>
    <w:p w:rsidR="006416D4" w:rsidRDefault="006416D4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Загородный </w:t>
      </w:r>
      <w:r w:rsidR="00334505">
        <w:rPr>
          <w:rFonts w:ascii="Times New Roman" w:hAnsi="Times New Roman" w:cs="Times New Roman"/>
          <w:sz w:val="28"/>
          <w:szCs w:val="28"/>
        </w:rPr>
        <w:t>дом – символ отдыха и тепл</w:t>
      </w:r>
      <w:r w:rsidR="00362106">
        <w:rPr>
          <w:rFonts w:ascii="Times New Roman" w:hAnsi="Times New Roman" w:cs="Times New Roman"/>
          <w:sz w:val="28"/>
          <w:szCs w:val="28"/>
        </w:rPr>
        <w:t>ого</w:t>
      </w:r>
      <w:r w:rsidR="00334505">
        <w:rPr>
          <w:rFonts w:ascii="Times New Roman" w:hAnsi="Times New Roman" w:cs="Times New Roman"/>
          <w:sz w:val="28"/>
          <w:szCs w:val="28"/>
        </w:rPr>
        <w:t xml:space="preserve"> семейного очага для многих росси</w:t>
      </w:r>
      <w:r>
        <w:rPr>
          <w:rFonts w:ascii="Times New Roman" w:hAnsi="Times New Roman" w:cs="Times New Roman"/>
          <w:sz w:val="28"/>
          <w:szCs w:val="28"/>
        </w:rPr>
        <w:t xml:space="preserve">ян, где разные поколения </w:t>
      </w:r>
      <w:r w:rsidR="00362106">
        <w:rPr>
          <w:rFonts w:ascii="Times New Roman" w:hAnsi="Times New Roman" w:cs="Times New Roman"/>
          <w:sz w:val="28"/>
          <w:szCs w:val="28"/>
        </w:rPr>
        <w:t xml:space="preserve">одной семьи </w:t>
      </w:r>
      <w:r>
        <w:rPr>
          <w:rFonts w:ascii="Times New Roman" w:hAnsi="Times New Roman" w:cs="Times New Roman"/>
          <w:sz w:val="28"/>
          <w:szCs w:val="28"/>
        </w:rPr>
        <w:t>собираются в теплое время года. С приходом осени домочадцы покидают летнее жилище</w:t>
      </w:r>
      <w:r w:rsidR="000662AF">
        <w:rPr>
          <w:rFonts w:ascii="Times New Roman" w:hAnsi="Times New Roman" w:cs="Times New Roman"/>
          <w:sz w:val="28"/>
          <w:szCs w:val="28"/>
        </w:rPr>
        <w:t xml:space="preserve"> и </w:t>
      </w:r>
      <w:bookmarkStart w:id="0" w:name="_GoBack"/>
      <w:bookmarkEnd w:id="0"/>
      <w:r w:rsidR="009B093B">
        <w:rPr>
          <w:rFonts w:ascii="Times New Roman" w:hAnsi="Times New Roman" w:cs="Times New Roman"/>
          <w:sz w:val="28"/>
          <w:szCs w:val="28"/>
        </w:rPr>
        <w:t xml:space="preserve">часто,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6416D4">
        <w:rPr>
          <w:rFonts w:ascii="Times New Roman" w:hAnsi="Times New Roman" w:cs="Times New Roman"/>
          <w:sz w:val="28"/>
          <w:szCs w:val="28"/>
        </w:rPr>
        <w:t xml:space="preserve">е позаботившись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107AF">
        <w:rPr>
          <w:rFonts w:ascii="Times New Roman" w:hAnsi="Times New Roman" w:cs="Times New Roman"/>
          <w:sz w:val="28"/>
          <w:szCs w:val="28"/>
        </w:rPr>
        <w:t xml:space="preserve"> его</w:t>
      </w:r>
      <w:r>
        <w:rPr>
          <w:rFonts w:ascii="Times New Roman" w:hAnsi="Times New Roman" w:cs="Times New Roman"/>
          <w:sz w:val="28"/>
          <w:szCs w:val="28"/>
        </w:rPr>
        <w:t xml:space="preserve"> защите</w:t>
      </w:r>
      <w:r w:rsidR="00E107AF">
        <w:rPr>
          <w:rFonts w:ascii="Times New Roman" w:hAnsi="Times New Roman" w:cs="Times New Roman"/>
          <w:sz w:val="28"/>
          <w:szCs w:val="28"/>
        </w:rPr>
        <w:t xml:space="preserve"> от пожар</w:t>
      </w:r>
      <w:r w:rsidR="000662AF">
        <w:rPr>
          <w:rFonts w:ascii="Times New Roman" w:hAnsi="Times New Roman" w:cs="Times New Roman"/>
          <w:sz w:val="28"/>
          <w:szCs w:val="28"/>
        </w:rPr>
        <w:t>а</w:t>
      </w:r>
      <w:r w:rsidR="00E107A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107AF" w:rsidRDefault="00E107A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Причинами пожаров становятся нарушения норм </w:t>
      </w:r>
      <w:r w:rsidR="00334505" w:rsidRPr="00E107AF">
        <w:rPr>
          <w:rFonts w:ascii="Times New Roman" w:hAnsi="Times New Roman" w:cs="Times New Roman"/>
          <w:sz w:val="28"/>
          <w:szCs w:val="28"/>
        </w:rPr>
        <w:t>противопожарной безопасности:</w:t>
      </w:r>
      <w:r w:rsidRPr="00E107AF"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107AF">
        <w:rPr>
          <w:rFonts w:ascii="Times New Roman" w:hAnsi="Times New Roman" w:cs="Times New Roman"/>
          <w:sz w:val="28"/>
          <w:szCs w:val="28"/>
        </w:rPr>
        <w:t>арушение работы печного отопления и бань</w:t>
      </w:r>
      <w:r>
        <w:rPr>
          <w:rFonts w:ascii="Times New Roman" w:hAnsi="Times New Roman" w:cs="Times New Roman"/>
          <w:sz w:val="28"/>
          <w:szCs w:val="28"/>
        </w:rPr>
        <w:t>, некачественная электропроводка и сеть, неосторожное обращение с огнем, а также проникновение посторонних лиц, способных разжечь костер внутри дома.</w:t>
      </w:r>
    </w:p>
    <w:p w:rsidR="00E107AF" w:rsidRDefault="00E107A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«Чтобы уберечь </w:t>
      </w:r>
      <w:r w:rsidR="00770F8F">
        <w:rPr>
          <w:rFonts w:ascii="Times New Roman" w:hAnsi="Times New Roman" w:cs="Times New Roman"/>
          <w:sz w:val="28"/>
          <w:szCs w:val="28"/>
        </w:rPr>
        <w:t xml:space="preserve">свой дачный участок и </w:t>
      </w:r>
      <w:r>
        <w:rPr>
          <w:rFonts w:ascii="Times New Roman" w:hAnsi="Times New Roman" w:cs="Times New Roman"/>
          <w:sz w:val="28"/>
          <w:szCs w:val="28"/>
        </w:rPr>
        <w:t>дом от возникновения пожара</w:t>
      </w:r>
      <w:r w:rsidR="00770F8F">
        <w:rPr>
          <w:rFonts w:ascii="Times New Roman" w:hAnsi="Times New Roman" w:cs="Times New Roman"/>
          <w:sz w:val="28"/>
          <w:szCs w:val="28"/>
        </w:rPr>
        <w:t>, рекомендую не пренебрегать правилами пожарной безопасности, - отметил</w:t>
      </w:r>
      <w:r w:rsidR="00770F8F" w:rsidRPr="00770F8F">
        <w:t xml:space="preserve"> </w:t>
      </w:r>
      <w:r w:rsidR="00770F8F" w:rsidRPr="00770F8F">
        <w:rPr>
          <w:rFonts w:ascii="Times New Roman" w:hAnsi="Times New Roman" w:cs="Times New Roman"/>
          <w:sz w:val="28"/>
          <w:szCs w:val="28"/>
        </w:rPr>
        <w:t xml:space="preserve">начальник Управления по СЗАО Департамента ГОЧСиПБ Андраник Гаспарян. </w:t>
      </w:r>
      <w:r w:rsidR="00770F8F">
        <w:rPr>
          <w:rFonts w:ascii="Times New Roman" w:hAnsi="Times New Roman" w:cs="Times New Roman"/>
          <w:sz w:val="28"/>
          <w:szCs w:val="28"/>
        </w:rPr>
        <w:t>– До отъезда позаботиться об устранении всех рисков возникновения пожара</w:t>
      </w:r>
      <w:r w:rsidR="00F5721F">
        <w:rPr>
          <w:rFonts w:ascii="Times New Roman" w:hAnsi="Times New Roman" w:cs="Times New Roman"/>
          <w:sz w:val="28"/>
          <w:szCs w:val="28"/>
        </w:rPr>
        <w:t>: неубранного мусора и сухой растительности, проверить исправность электропроводки в доме, печного отопления или отопительного оборудования».</w:t>
      </w:r>
    </w:p>
    <w:p w:rsidR="00F5721F" w:rsidRDefault="00F5721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Защитить дачные строения</w:t>
      </w:r>
      <w:r w:rsidRPr="00F5721F">
        <w:rPr>
          <w:rFonts w:ascii="Times New Roman" w:hAnsi="Times New Roman" w:cs="Times New Roman"/>
          <w:sz w:val="28"/>
          <w:szCs w:val="28"/>
        </w:rPr>
        <w:t xml:space="preserve"> от огня</w:t>
      </w:r>
      <w:r>
        <w:rPr>
          <w:rFonts w:ascii="Times New Roman" w:hAnsi="Times New Roman" w:cs="Times New Roman"/>
          <w:sz w:val="28"/>
          <w:szCs w:val="28"/>
        </w:rPr>
        <w:t xml:space="preserve"> помогут огнестойкие материалы. Для деревянных стен, полов, отделочных материалов, а также металлически</w:t>
      </w:r>
      <w:r w:rsidR="003B7EF7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поверхностей подойдут специальные огнестойкие пропитки, защитные краски и лаки, которые следует обновлять каждые пять лет. </w:t>
      </w:r>
      <w:r w:rsidR="00867A7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ащит</w:t>
      </w:r>
      <w:r w:rsidR="00775133">
        <w:rPr>
          <w:rFonts w:ascii="Times New Roman" w:hAnsi="Times New Roman" w:cs="Times New Roman"/>
          <w:sz w:val="28"/>
          <w:szCs w:val="28"/>
        </w:rPr>
        <w:t xml:space="preserve">ить </w:t>
      </w:r>
      <w:r>
        <w:rPr>
          <w:rFonts w:ascii="Times New Roman" w:hAnsi="Times New Roman" w:cs="Times New Roman"/>
          <w:sz w:val="28"/>
          <w:szCs w:val="28"/>
        </w:rPr>
        <w:t>стен</w:t>
      </w:r>
      <w:r w:rsidR="0077513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также может огнестойкий гипсокартон.</w:t>
      </w:r>
    </w:p>
    <w:p w:rsidR="00F5721F" w:rsidRPr="00E107AF" w:rsidRDefault="00F5721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34505" w:rsidRDefault="00334505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5721F">
        <w:rPr>
          <w:rFonts w:ascii="Times New Roman" w:hAnsi="Times New Roman" w:cs="Times New Roman"/>
          <w:sz w:val="28"/>
          <w:szCs w:val="28"/>
        </w:rPr>
        <w:t>Управление по СЗАО Департамента ГОЧСиПБ рекомендует соблюдат</w:t>
      </w:r>
      <w:r w:rsidR="00F5721F">
        <w:rPr>
          <w:rFonts w:ascii="Times New Roman" w:hAnsi="Times New Roman" w:cs="Times New Roman"/>
          <w:sz w:val="28"/>
          <w:szCs w:val="28"/>
        </w:rPr>
        <w:t>ь правила пожарной безопасности:</w:t>
      </w:r>
    </w:p>
    <w:p w:rsidR="00F5721F" w:rsidRDefault="00F5721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растапливании печей и каминов не пользуйтесь горючими жидкостями, закрывайте дверцы топки, не допускайте перекаливания печи, своевременно очищайте дымоходы от сажи;</w:t>
      </w:r>
    </w:p>
    <w:p w:rsidR="00F5721F" w:rsidRDefault="00F5721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используйте неисправны</w:t>
      </w:r>
      <w:r w:rsidR="003B7EF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электроприборы, не накрывайте их тканью во время использования;</w:t>
      </w:r>
    </w:p>
    <w:p w:rsidR="00F5721F" w:rsidRDefault="00F5721F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курите в постели и на мягкой мебели;</w:t>
      </w:r>
    </w:p>
    <w:p w:rsidR="00334505" w:rsidRPr="00F5721F" w:rsidRDefault="00F5721F" w:rsidP="00273E86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 оставляйте детей без присмотра – детские шалости с огнем приводят к возникновению пожара.</w:t>
      </w:r>
    </w:p>
    <w:p w:rsidR="00C16515" w:rsidRDefault="00334505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5721F">
        <w:rPr>
          <w:rFonts w:ascii="Times New Roman" w:hAnsi="Times New Roman" w:cs="Times New Roman"/>
          <w:sz w:val="28"/>
          <w:szCs w:val="28"/>
        </w:rPr>
        <w:t xml:space="preserve">Если случился пожар, немедленно покиньте помещение и вызывайте помощь, </w:t>
      </w:r>
      <w:r w:rsidR="00362106">
        <w:rPr>
          <w:rFonts w:ascii="Times New Roman" w:hAnsi="Times New Roman" w:cs="Times New Roman"/>
          <w:sz w:val="28"/>
          <w:szCs w:val="28"/>
        </w:rPr>
        <w:t>позвонив в Службу 1</w:t>
      </w:r>
      <w:r w:rsidRPr="00F5721F">
        <w:rPr>
          <w:rFonts w:ascii="Times New Roman" w:hAnsi="Times New Roman" w:cs="Times New Roman"/>
          <w:sz w:val="28"/>
          <w:szCs w:val="28"/>
        </w:rPr>
        <w:t xml:space="preserve">12. Примите меры </w:t>
      </w:r>
      <w:r w:rsidR="00867A7F">
        <w:rPr>
          <w:rFonts w:ascii="Times New Roman" w:hAnsi="Times New Roman" w:cs="Times New Roman"/>
          <w:sz w:val="28"/>
          <w:szCs w:val="28"/>
        </w:rPr>
        <w:t>по</w:t>
      </w:r>
      <w:r w:rsidRPr="00F5721F">
        <w:rPr>
          <w:rFonts w:ascii="Times New Roman" w:hAnsi="Times New Roman" w:cs="Times New Roman"/>
          <w:sz w:val="28"/>
          <w:szCs w:val="28"/>
        </w:rPr>
        <w:t xml:space="preserve"> эвакуации людей, сообщите о пожаре соседям, по возможности, обесточьте помещение, используйте первичные средства пожаротушения.</w:t>
      </w:r>
    </w:p>
    <w:p w:rsidR="00334505" w:rsidRPr="00DE3886" w:rsidRDefault="00334505" w:rsidP="00F5721F">
      <w:pPr>
        <w:pStyle w:val="a3"/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334505" w:rsidRPr="00DE3886" w:rsidSect="00E236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15E" w:rsidRDefault="00CB215E" w:rsidP="00C345B6">
      <w:pPr>
        <w:spacing w:after="0" w:line="240" w:lineRule="auto"/>
      </w:pPr>
      <w:r>
        <w:separator/>
      </w:r>
    </w:p>
  </w:endnote>
  <w:endnote w:type="continuationSeparator" w:id="0">
    <w:p w:rsidR="00CB215E" w:rsidRDefault="00CB215E" w:rsidP="00C3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15E" w:rsidRDefault="00CB215E" w:rsidP="00C345B6">
      <w:pPr>
        <w:spacing w:after="0" w:line="240" w:lineRule="auto"/>
      </w:pPr>
      <w:r>
        <w:separator/>
      </w:r>
    </w:p>
  </w:footnote>
  <w:footnote w:type="continuationSeparator" w:id="0">
    <w:p w:rsidR="00CB215E" w:rsidRDefault="00CB215E" w:rsidP="00C34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37DD"/>
    <w:multiLevelType w:val="hybridMultilevel"/>
    <w:tmpl w:val="B0A6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64F15"/>
    <w:multiLevelType w:val="hybridMultilevel"/>
    <w:tmpl w:val="40A8E8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04B7A1E"/>
    <w:multiLevelType w:val="hybridMultilevel"/>
    <w:tmpl w:val="1EA0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7748"/>
    <w:multiLevelType w:val="hybridMultilevel"/>
    <w:tmpl w:val="2F62449C"/>
    <w:lvl w:ilvl="0" w:tplc="8EEEAE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B6"/>
    <w:rsid w:val="000662AF"/>
    <w:rsid w:val="0008416B"/>
    <w:rsid w:val="0010731E"/>
    <w:rsid w:val="00136A2D"/>
    <w:rsid w:val="00193A3F"/>
    <w:rsid w:val="001B47B3"/>
    <w:rsid w:val="001E16A8"/>
    <w:rsid w:val="001E471A"/>
    <w:rsid w:val="001E679F"/>
    <w:rsid w:val="001F1057"/>
    <w:rsid w:val="00273E86"/>
    <w:rsid w:val="00334505"/>
    <w:rsid w:val="00362106"/>
    <w:rsid w:val="00365378"/>
    <w:rsid w:val="003657EE"/>
    <w:rsid w:val="00381291"/>
    <w:rsid w:val="003B7EF7"/>
    <w:rsid w:val="00412804"/>
    <w:rsid w:val="00415B3E"/>
    <w:rsid w:val="004D5860"/>
    <w:rsid w:val="00512655"/>
    <w:rsid w:val="00527844"/>
    <w:rsid w:val="006416D4"/>
    <w:rsid w:val="006724A4"/>
    <w:rsid w:val="00770F8F"/>
    <w:rsid w:val="00775133"/>
    <w:rsid w:val="00824F00"/>
    <w:rsid w:val="00867A7F"/>
    <w:rsid w:val="008B7215"/>
    <w:rsid w:val="009B093B"/>
    <w:rsid w:val="009C638F"/>
    <w:rsid w:val="009D7B4B"/>
    <w:rsid w:val="00A67262"/>
    <w:rsid w:val="00B4519C"/>
    <w:rsid w:val="00B859D2"/>
    <w:rsid w:val="00C16515"/>
    <w:rsid w:val="00C345B6"/>
    <w:rsid w:val="00C41B68"/>
    <w:rsid w:val="00CB215E"/>
    <w:rsid w:val="00D00D51"/>
    <w:rsid w:val="00DA1C07"/>
    <w:rsid w:val="00DA5988"/>
    <w:rsid w:val="00DC73E4"/>
    <w:rsid w:val="00DE3886"/>
    <w:rsid w:val="00E107AF"/>
    <w:rsid w:val="00E154B6"/>
    <w:rsid w:val="00E2366D"/>
    <w:rsid w:val="00E5064E"/>
    <w:rsid w:val="00F5721F"/>
    <w:rsid w:val="00FF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B96F8"/>
  <w15:chartTrackingRefBased/>
  <w15:docId w15:val="{FCC4D23B-A2E7-4648-964E-92E937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34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45B6"/>
  </w:style>
  <w:style w:type="paragraph" w:styleId="a6">
    <w:name w:val="footer"/>
    <w:basedOn w:val="a"/>
    <w:link w:val="a7"/>
    <w:uiPriority w:val="99"/>
    <w:unhideWhenUsed/>
    <w:rsid w:val="00C345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45B6"/>
  </w:style>
  <w:style w:type="paragraph" w:styleId="a8">
    <w:name w:val="Balloon Text"/>
    <w:basedOn w:val="a"/>
    <w:link w:val="a9"/>
    <w:uiPriority w:val="99"/>
    <w:semiHidden/>
    <w:unhideWhenUsed/>
    <w:rsid w:val="00273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73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4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2026-10-13T13:30:00Z</dcterms:created>
  <dcterms:modified xsi:type="dcterms:W3CDTF">2026-10-13T13:30:00Z</dcterms:modified>
</cp:coreProperties>
</file>